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3E" w:rsidRPr="000D3399" w:rsidRDefault="004C39FB" w:rsidP="0050393E">
      <w:pPr>
        <w:ind w:left="5670"/>
      </w:pPr>
      <w:r>
        <w:rPr>
          <w:sz w:val="28"/>
          <w:szCs w:val="28"/>
        </w:rPr>
        <w:t xml:space="preserve">              </w:t>
      </w:r>
      <w:bookmarkStart w:id="0" w:name="RANGE!A1:C27"/>
      <w:bookmarkEnd w:id="0"/>
    </w:p>
    <w:tbl>
      <w:tblPr>
        <w:tblpPr w:leftFromText="180" w:rightFromText="180" w:bottomFromText="200" w:vertAnchor="text" w:horzAnchor="margin" w:tblpXSpec="right" w:tblpY="-310"/>
        <w:tblW w:w="0" w:type="auto"/>
        <w:tblLook w:val="04A0"/>
      </w:tblPr>
      <w:tblGrid>
        <w:gridCol w:w="4863"/>
      </w:tblGrid>
      <w:tr w:rsidR="0050393E" w:rsidTr="0050393E">
        <w:trPr>
          <w:trHeight w:val="290"/>
        </w:trPr>
        <w:tc>
          <w:tcPr>
            <w:tcW w:w="0" w:type="auto"/>
            <w:noWrap/>
            <w:hideMark/>
          </w:tcPr>
          <w:p w:rsidR="0050393E" w:rsidRDefault="0050393E" w:rsidP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</w:tc>
      </w:tr>
      <w:tr w:rsidR="0050393E" w:rsidTr="0050393E">
        <w:trPr>
          <w:trHeight w:val="237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</w:tc>
      </w:tr>
      <w:tr w:rsidR="0050393E" w:rsidTr="0050393E">
        <w:trPr>
          <w:trHeight w:val="18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</w:tc>
      </w:tr>
      <w:tr w:rsidR="0050393E" w:rsidTr="0050393E">
        <w:trPr>
          <w:trHeight w:val="24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 бюджете Роговского сельского поселения</w:t>
            </w:r>
          </w:p>
        </w:tc>
      </w:tr>
      <w:tr w:rsidR="0050393E" w:rsidTr="0050393E">
        <w:trPr>
          <w:trHeight w:val="249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Егорлыкского района на 2020 год</w:t>
            </w:r>
          </w:p>
        </w:tc>
      </w:tr>
      <w:tr w:rsidR="0050393E" w:rsidTr="0050393E">
        <w:trPr>
          <w:trHeight w:val="331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 на </w:t>
            </w:r>
            <w:proofErr w:type="gramStart"/>
            <w:r>
              <w:rPr>
                <w:color w:val="000000"/>
              </w:rPr>
              <w:t>плановый</w:t>
            </w:r>
            <w:proofErr w:type="gramEnd"/>
            <w:r>
              <w:rPr>
                <w:color w:val="000000"/>
              </w:rPr>
              <w:t xml:space="preserve"> период 2021 и 2022 годов»</w:t>
            </w:r>
          </w:p>
        </w:tc>
      </w:tr>
    </w:tbl>
    <w:p w:rsidR="00E22714" w:rsidRPr="000D3399" w:rsidRDefault="00E22714" w:rsidP="0050393E">
      <w:pPr>
        <w:ind w:left="5670"/>
      </w:pPr>
    </w:p>
    <w:p w:rsidR="00E22714" w:rsidRPr="000D3399" w:rsidRDefault="00E22714"/>
    <w:p w:rsidR="00E22714" w:rsidRPr="000D3399" w:rsidRDefault="00E22714"/>
    <w:tbl>
      <w:tblPr>
        <w:tblW w:w="10165" w:type="dxa"/>
        <w:tblInd w:w="93" w:type="dxa"/>
        <w:tblLook w:val="0000"/>
      </w:tblPr>
      <w:tblGrid>
        <w:gridCol w:w="1085"/>
        <w:gridCol w:w="3183"/>
        <w:gridCol w:w="5897"/>
      </w:tblGrid>
      <w:tr w:rsidR="0084113B" w:rsidRPr="00FF5C7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FF5C72" w:rsidRDefault="0084113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 xml:space="preserve">Перечень главных администраторов источников финансирования </w:t>
            </w:r>
          </w:p>
          <w:p w:rsidR="00AD4A5C" w:rsidRPr="00FF5C72" w:rsidRDefault="00AD4A5C" w:rsidP="004C39F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>дефицита бюджета</w:t>
            </w:r>
            <w:r w:rsidR="004C39FB" w:rsidRPr="00FF5C72">
              <w:rPr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</w:tc>
      </w:tr>
      <w:tr w:rsidR="0084113B" w:rsidRPr="000D3399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0D3399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5C72" w:rsidRPr="00FF5C72" w:rsidTr="00A0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4268" w:type="dxa"/>
            <w:gridSpan w:val="2"/>
            <w:shd w:val="clear" w:color="auto" w:fill="auto"/>
            <w:noWrap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FF5C72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классификации Российской Федерации</w:t>
            </w:r>
          </w:p>
        </w:tc>
        <w:tc>
          <w:tcPr>
            <w:tcW w:w="5897" w:type="dxa"/>
            <w:vMerge w:val="restart"/>
            <w:shd w:val="clear" w:color="auto" w:fill="auto"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Наименование главного администратора </w:t>
            </w:r>
          </w:p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 финансирования дефицита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бюджета поселения</w:t>
            </w:r>
          </w:p>
        </w:tc>
      </w:tr>
      <w:tr w:rsidR="00FF5C72" w:rsidRPr="00FF5C72" w:rsidTr="00147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F5C72">
              <w:rPr>
                <w:b/>
                <w:bCs/>
                <w:sz w:val="20"/>
                <w:szCs w:val="20"/>
              </w:rPr>
              <w:t>глав-ного</w:t>
            </w:r>
            <w:proofErr w:type="spellEnd"/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F5C72">
              <w:rPr>
                <w:b/>
                <w:bCs/>
                <w:sz w:val="20"/>
                <w:szCs w:val="20"/>
              </w:rPr>
              <w:t>а</w:t>
            </w:r>
            <w:r w:rsidRPr="00FF5C72">
              <w:rPr>
                <w:b/>
                <w:bCs/>
                <w:sz w:val="20"/>
                <w:szCs w:val="20"/>
              </w:rPr>
              <w:t>д</w:t>
            </w:r>
            <w:r w:rsidRPr="00FF5C72">
              <w:rPr>
                <w:b/>
                <w:bCs/>
                <w:sz w:val="20"/>
                <w:szCs w:val="20"/>
              </w:rPr>
              <w:t>ми-нист-ратора</w:t>
            </w:r>
            <w:proofErr w:type="spellEnd"/>
          </w:p>
        </w:tc>
        <w:tc>
          <w:tcPr>
            <w:tcW w:w="3183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финансирования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дефицита бюджета поселения</w:t>
            </w:r>
          </w:p>
        </w:tc>
        <w:tc>
          <w:tcPr>
            <w:tcW w:w="5897" w:type="dxa"/>
            <w:vMerge/>
            <w:shd w:val="clear" w:color="auto" w:fill="auto"/>
          </w:tcPr>
          <w:p w:rsidR="00FF5C72" w:rsidRPr="00FF5C72" w:rsidRDefault="00FF5C72">
            <w:pPr>
              <w:jc w:val="center"/>
              <w:rPr>
                <w:bCs/>
              </w:rPr>
            </w:pPr>
          </w:p>
        </w:tc>
      </w:tr>
      <w:tr w:rsidR="0084113B" w:rsidRPr="00FF5C72" w:rsidTr="0012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bookmarkStart w:id="1" w:name="RANGE!A15:C27"/>
            <w:r w:rsidRPr="00FF5C72">
              <w:rPr>
                <w:bCs/>
              </w:rPr>
              <w:t>1</w:t>
            </w:r>
            <w:bookmarkEnd w:id="1"/>
          </w:p>
        </w:tc>
        <w:tc>
          <w:tcPr>
            <w:tcW w:w="3183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3118"/>
        <w:gridCol w:w="5954"/>
      </w:tblGrid>
      <w:tr w:rsidR="004C39FB" w:rsidRPr="00FF5C72" w:rsidTr="0044729D">
        <w:trPr>
          <w:trHeight w:val="709"/>
        </w:trPr>
        <w:tc>
          <w:tcPr>
            <w:tcW w:w="1101" w:type="dxa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9072" w:type="dxa"/>
            <w:gridSpan w:val="2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4C39FB" w:rsidRPr="00FF5C72" w:rsidTr="0044729D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01 05 02 01 10 0000 510</w:t>
            </w:r>
          </w:p>
        </w:tc>
        <w:tc>
          <w:tcPr>
            <w:tcW w:w="5954" w:type="dxa"/>
          </w:tcPr>
          <w:p w:rsid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Увеличение прочих остатков денежных средств </w:t>
            </w:r>
          </w:p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>бюджетов сельских поселений</w:t>
            </w:r>
          </w:p>
        </w:tc>
      </w:tr>
      <w:tr w:rsidR="004C39FB" w:rsidRPr="00FF5C72" w:rsidTr="0044729D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01 05 02 01 10 0000 610</w:t>
            </w:r>
          </w:p>
        </w:tc>
        <w:tc>
          <w:tcPr>
            <w:tcW w:w="5954" w:type="dxa"/>
          </w:tcPr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Уменьшение прочих остатков денежных средств </w:t>
            </w:r>
            <w:r w:rsidR="00FF5C72">
              <w:t xml:space="preserve">  </w:t>
            </w:r>
            <w:r w:rsidRPr="00FF5C72">
              <w:t>бюджетов сельских поселений</w:t>
            </w:r>
          </w:p>
        </w:tc>
      </w:tr>
    </w:tbl>
    <w:p w:rsidR="0084113B" w:rsidRPr="00FF5C72" w:rsidRDefault="0084113B" w:rsidP="003F7E2D">
      <w:pPr>
        <w:tabs>
          <w:tab w:val="left" w:pos="3750"/>
        </w:tabs>
      </w:pPr>
    </w:p>
    <w:sectPr w:rsidR="0084113B" w:rsidRPr="00FF5C72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ADD" w:rsidRDefault="00031ADD">
      <w:r>
        <w:separator/>
      </w:r>
    </w:p>
  </w:endnote>
  <w:endnote w:type="continuationSeparator" w:id="0">
    <w:p w:rsidR="00031ADD" w:rsidRDefault="00031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626E73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F7E2D" w:rsidP="00971060">
    <w:pPr>
      <w:pStyle w:val="a7"/>
      <w:framePr w:wrap="around" w:vAnchor="text" w:hAnchor="margin" w:xAlign="right" w:y="1"/>
      <w:rPr>
        <w:rStyle w:val="a5"/>
      </w:rPr>
    </w:pPr>
  </w:p>
  <w:p w:rsidR="003F7E2D" w:rsidRDefault="003F7E2D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ADD" w:rsidRDefault="00031ADD">
      <w:r>
        <w:separator/>
      </w:r>
    </w:p>
  </w:footnote>
  <w:footnote w:type="continuationSeparator" w:id="0">
    <w:p w:rsidR="00031ADD" w:rsidRDefault="00031A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626E73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626E73">
    <w:pPr>
      <w:pStyle w:val="a3"/>
      <w:jc w:val="center"/>
    </w:pPr>
    <w:fldSimple w:instr=" PAGE   \* MERGEFORMAT ">
      <w:r w:rsidR="004C39FB">
        <w:rPr>
          <w:noProof/>
        </w:rPr>
        <w:t>2</w:t>
      </w:r>
    </w:fldSimple>
  </w:p>
  <w:p w:rsidR="003F7E2D" w:rsidRDefault="003F7E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3B"/>
    <w:rsid w:val="000211F8"/>
    <w:rsid w:val="00031ADD"/>
    <w:rsid w:val="00052C0A"/>
    <w:rsid w:val="0009072A"/>
    <w:rsid w:val="000A4786"/>
    <w:rsid w:val="000D0767"/>
    <w:rsid w:val="000D1BBA"/>
    <w:rsid w:val="000D3399"/>
    <w:rsid w:val="000E0C79"/>
    <w:rsid w:val="001215C6"/>
    <w:rsid w:val="00132DA5"/>
    <w:rsid w:val="001350BE"/>
    <w:rsid w:val="001427B4"/>
    <w:rsid w:val="001E40DA"/>
    <w:rsid w:val="00213F5D"/>
    <w:rsid w:val="00240440"/>
    <w:rsid w:val="00284363"/>
    <w:rsid w:val="002E5B88"/>
    <w:rsid w:val="0030610A"/>
    <w:rsid w:val="00316A5D"/>
    <w:rsid w:val="003901A9"/>
    <w:rsid w:val="003B27D0"/>
    <w:rsid w:val="003E618F"/>
    <w:rsid w:val="003F7E2D"/>
    <w:rsid w:val="0043316E"/>
    <w:rsid w:val="00437CCB"/>
    <w:rsid w:val="0044729D"/>
    <w:rsid w:val="00467C04"/>
    <w:rsid w:val="004820CB"/>
    <w:rsid w:val="004B6529"/>
    <w:rsid w:val="004C39FB"/>
    <w:rsid w:val="004E7B84"/>
    <w:rsid w:val="0050393E"/>
    <w:rsid w:val="005151B4"/>
    <w:rsid w:val="00553B0B"/>
    <w:rsid w:val="005612C4"/>
    <w:rsid w:val="00585826"/>
    <w:rsid w:val="005E64DC"/>
    <w:rsid w:val="005F216A"/>
    <w:rsid w:val="00626916"/>
    <w:rsid w:val="00626E73"/>
    <w:rsid w:val="0063180F"/>
    <w:rsid w:val="00647F30"/>
    <w:rsid w:val="006F3421"/>
    <w:rsid w:val="007123D1"/>
    <w:rsid w:val="00720F49"/>
    <w:rsid w:val="0072260F"/>
    <w:rsid w:val="00723F1C"/>
    <w:rsid w:val="007318F9"/>
    <w:rsid w:val="00733BA5"/>
    <w:rsid w:val="00734B69"/>
    <w:rsid w:val="00736D41"/>
    <w:rsid w:val="007422AA"/>
    <w:rsid w:val="0074513C"/>
    <w:rsid w:val="00766493"/>
    <w:rsid w:val="00771E89"/>
    <w:rsid w:val="007A4533"/>
    <w:rsid w:val="007C19BB"/>
    <w:rsid w:val="007C1CD1"/>
    <w:rsid w:val="007E41FE"/>
    <w:rsid w:val="00814E8C"/>
    <w:rsid w:val="0084113B"/>
    <w:rsid w:val="008A3CC7"/>
    <w:rsid w:val="008B7531"/>
    <w:rsid w:val="008D45A2"/>
    <w:rsid w:val="008E4A4C"/>
    <w:rsid w:val="00901F34"/>
    <w:rsid w:val="00933334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A1BCC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BA4B56"/>
    <w:rsid w:val="00C0140A"/>
    <w:rsid w:val="00C05BD9"/>
    <w:rsid w:val="00C12E12"/>
    <w:rsid w:val="00C354D3"/>
    <w:rsid w:val="00CC5AAB"/>
    <w:rsid w:val="00CD7E7B"/>
    <w:rsid w:val="00CE3DF8"/>
    <w:rsid w:val="00D17368"/>
    <w:rsid w:val="00D31743"/>
    <w:rsid w:val="00D458CA"/>
    <w:rsid w:val="00D61C62"/>
    <w:rsid w:val="00DA7959"/>
    <w:rsid w:val="00DF69BC"/>
    <w:rsid w:val="00E07556"/>
    <w:rsid w:val="00E226EC"/>
    <w:rsid w:val="00E22714"/>
    <w:rsid w:val="00E44C12"/>
    <w:rsid w:val="00E60532"/>
    <w:rsid w:val="00ED7A55"/>
    <w:rsid w:val="00EF0C19"/>
    <w:rsid w:val="00F362FD"/>
    <w:rsid w:val="00F3753C"/>
    <w:rsid w:val="00F460B7"/>
    <w:rsid w:val="00F679B9"/>
    <w:rsid w:val="00F87EFB"/>
    <w:rsid w:val="00F95F3F"/>
    <w:rsid w:val="00FB3305"/>
    <w:rsid w:val="00FC3B73"/>
    <w:rsid w:val="00FD27A1"/>
    <w:rsid w:val="00FF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0664A-50F0-4230-A839-94CAB1D0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4</cp:revision>
  <cp:lastPrinted>2019-12-20T08:22:00Z</cp:lastPrinted>
  <dcterms:created xsi:type="dcterms:W3CDTF">2019-11-11T06:47:00Z</dcterms:created>
  <dcterms:modified xsi:type="dcterms:W3CDTF">2019-12-20T08:22:00Z</dcterms:modified>
</cp:coreProperties>
</file>